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F74" w:rsidRDefault="00D87479" w:rsidP="00D874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7479">
        <w:rPr>
          <w:rFonts w:ascii="Times New Roman" w:hAnsi="Times New Roman" w:cs="Times New Roman"/>
          <w:b/>
          <w:sz w:val="24"/>
          <w:szCs w:val="24"/>
        </w:rPr>
        <w:t>Рекомендации по заполнению заявки на участие</w:t>
      </w:r>
    </w:p>
    <w:p w:rsidR="00D87479" w:rsidRDefault="00D87479" w:rsidP="00D87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4409" w:rsidRDefault="00F24409" w:rsidP="00F24409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09">
        <w:rPr>
          <w:rFonts w:ascii="Times New Roman" w:hAnsi="Times New Roman" w:cs="Times New Roman"/>
          <w:sz w:val="24"/>
          <w:szCs w:val="24"/>
        </w:rPr>
        <w:t>В столбце "Общее количество участников ВПР в данной параллели" необходимо внести общее количество обучающихся по параллелям, которые будут принимать участие в ВПР 2024.</w:t>
      </w:r>
    </w:p>
    <w:p w:rsidR="00D87479" w:rsidRDefault="00F24409" w:rsidP="00F24409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09">
        <w:rPr>
          <w:rFonts w:ascii="Times New Roman" w:hAnsi="Times New Roman" w:cs="Times New Roman"/>
          <w:sz w:val="24"/>
          <w:szCs w:val="24"/>
        </w:rPr>
        <w:t>В столбце "Количество классов в данной параллели" учитываются только те классы, которые принимают участие в ВПР.</w:t>
      </w:r>
    </w:p>
    <w:p w:rsidR="00F24409" w:rsidRPr="00F24409" w:rsidRDefault="00F24409" w:rsidP="00F24409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09">
        <w:rPr>
          <w:rFonts w:ascii="Times New Roman" w:hAnsi="Times New Roman" w:cs="Times New Roman"/>
          <w:sz w:val="24"/>
          <w:szCs w:val="24"/>
        </w:rPr>
        <w:t xml:space="preserve">ВПР в 11 классах проводится в режиме апробации. На листе "11 класс" необходимо отметить те предметы, по которым планируется проведение ВПР в </w:t>
      </w:r>
      <w:proofErr w:type="gramStart"/>
      <w:r w:rsidRPr="00F24409">
        <w:rPr>
          <w:rFonts w:ascii="Times New Roman" w:hAnsi="Times New Roman" w:cs="Times New Roman"/>
          <w:sz w:val="24"/>
          <w:szCs w:val="24"/>
        </w:rPr>
        <w:t>Вашей</w:t>
      </w:r>
      <w:proofErr w:type="gramEnd"/>
      <w:r w:rsidRPr="00F24409">
        <w:rPr>
          <w:rFonts w:ascii="Times New Roman" w:hAnsi="Times New Roman" w:cs="Times New Roman"/>
          <w:sz w:val="24"/>
          <w:szCs w:val="24"/>
        </w:rPr>
        <w:t xml:space="preserve"> ОО.</w:t>
      </w:r>
    </w:p>
    <w:p w:rsidR="00F24409" w:rsidRPr="00F24409" w:rsidRDefault="00F24409" w:rsidP="00F24409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09">
        <w:rPr>
          <w:rFonts w:ascii="Times New Roman" w:hAnsi="Times New Roman" w:cs="Times New Roman"/>
          <w:sz w:val="24"/>
          <w:szCs w:val="24"/>
        </w:rPr>
        <w:t xml:space="preserve">Для проведения ВПР предоставляется альтернативная возможность выполнения участниками работ в компьютерной форме в 5 классах: по предметам "Биология", "История"; в 6-8 классах: по предметам "Биология", "География", "История", "Обществознание". </w:t>
      </w:r>
      <w:proofErr w:type="gramStart"/>
      <w:r w:rsidRPr="00F24409">
        <w:rPr>
          <w:rFonts w:ascii="Times New Roman" w:hAnsi="Times New Roman" w:cs="Times New Roman"/>
          <w:sz w:val="24"/>
          <w:szCs w:val="24"/>
        </w:rPr>
        <w:t>В форме сбора заявки для каждой параллели необходимо указать список предметов, которые в Вашей ОО готовы провести в компьютерной форме.</w:t>
      </w:r>
      <w:proofErr w:type="gramEnd"/>
      <w:r w:rsidRPr="00F24409">
        <w:rPr>
          <w:rFonts w:ascii="Times New Roman" w:hAnsi="Times New Roman" w:cs="Times New Roman"/>
          <w:sz w:val="24"/>
          <w:szCs w:val="24"/>
        </w:rPr>
        <w:t xml:space="preserve"> Если таких предметов нет, то нужно выбирать позицию "Только на бланках". Технические требования для проведения ВПР в компьютерной форме размещены в данной публикации в блоке "Технические требования к компьютерам" ниже.</w:t>
      </w:r>
    </w:p>
    <w:p w:rsidR="00F24409" w:rsidRPr="00F24409" w:rsidRDefault="00F24409" w:rsidP="00F24409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09">
        <w:rPr>
          <w:rFonts w:ascii="Times New Roman" w:hAnsi="Times New Roman" w:cs="Times New Roman"/>
          <w:sz w:val="24"/>
          <w:szCs w:val="24"/>
        </w:rPr>
        <w:t xml:space="preserve">Для выбора изучаемых образовательных программ в Вашей ОО по Биологии (6, 7 и 8 классы), Математике (7 и 8 классы) и Физике (7 и 8 классы) необходимо ознакомиться с описанием и образцами проверочных работ. Материалы размещены на сайте ФГБУ "ФИОКО" по ссылке: </w:t>
      </w:r>
      <w:hyperlink r:id="rId6" w:history="1">
        <w:r w:rsidRPr="00D01204">
          <w:rPr>
            <w:rStyle w:val="a4"/>
            <w:rFonts w:ascii="Times New Roman" w:hAnsi="Times New Roman" w:cs="Times New Roman"/>
            <w:sz w:val="24"/>
            <w:szCs w:val="24"/>
          </w:rPr>
          <w:t>https://fioco.ru/obraztsi_i_opisaniya__vpr_2023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F24409">
        <w:rPr>
          <w:rFonts w:ascii="Times New Roman" w:hAnsi="Times New Roman" w:cs="Times New Roman"/>
          <w:sz w:val="24"/>
          <w:szCs w:val="24"/>
        </w:rPr>
        <w:t xml:space="preserve">, по образцам 2023 года, согласно письму </w:t>
      </w:r>
      <w:proofErr w:type="spellStart"/>
      <w:r w:rsidRPr="00F24409">
        <w:rPr>
          <w:rFonts w:ascii="Times New Roman" w:hAnsi="Times New Roman" w:cs="Times New Roman"/>
          <w:sz w:val="24"/>
          <w:szCs w:val="24"/>
        </w:rPr>
        <w:t>Рособрнадзора</w:t>
      </w:r>
      <w:proofErr w:type="spellEnd"/>
      <w:r w:rsidRPr="00F24409">
        <w:rPr>
          <w:rFonts w:ascii="Times New Roman" w:hAnsi="Times New Roman" w:cs="Times New Roman"/>
          <w:sz w:val="24"/>
          <w:szCs w:val="24"/>
        </w:rPr>
        <w:t xml:space="preserve"> от 04.12.2023 №02-422. По каждому из перечисленных предметов для проведения предоставляется на выбор два варианта контрольных измерительных материалов. Если в </w:t>
      </w:r>
      <w:proofErr w:type="gramStart"/>
      <w:r w:rsidRPr="00F24409">
        <w:rPr>
          <w:rFonts w:ascii="Times New Roman" w:hAnsi="Times New Roman" w:cs="Times New Roman"/>
          <w:sz w:val="24"/>
          <w:szCs w:val="24"/>
        </w:rPr>
        <w:t>Ваше</w:t>
      </w:r>
      <w:proofErr w:type="gramEnd"/>
      <w:r w:rsidRPr="00F24409">
        <w:rPr>
          <w:rFonts w:ascii="Times New Roman" w:hAnsi="Times New Roman" w:cs="Times New Roman"/>
          <w:sz w:val="24"/>
          <w:szCs w:val="24"/>
        </w:rPr>
        <w:t xml:space="preserve"> ОО обучаются по обеим образовательным программам в форме сбора выберете один из них или оба.</w:t>
      </w:r>
    </w:p>
    <w:p w:rsidR="00F24409" w:rsidRPr="00F24409" w:rsidRDefault="00F24409" w:rsidP="00F24409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09">
        <w:rPr>
          <w:rFonts w:ascii="Times New Roman" w:hAnsi="Times New Roman" w:cs="Times New Roman"/>
          <w:sz w:val="24"/>
          <w:szCs w:val="24"/>
        </w:rPr>
        <w:t xml:space="preserve">По Биологии в 6, 7 и 8 классах варианты контрольных измерительных материалов обозначены следующим образом: концентрическая и линейная в 6 классе, по образцу 7 класса и по образцу 8 класса (линейная) в 7 классе, концентрическая и линейная в 8 классе. </w:t>
      </w:r>
    </w:p>
    <w:p w:rsidR="00F24409" w:rsidRPr="00F24409" w:rsidRDefault="00F24409" w:rsidP="00F24409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09">
        <w:rPr>
          <w:rFonts w:ascii="Times New Roman" w:hAnsi="Times New Roman" w:cs="Times New Roman"/>
          <w:sz w:val="24"/>
          <w:szCs w:val="24"/>
        </w:rPr>
        <w:t xml:space="preserve">При заполнении столбца убедитесь, что изучаемая программа </w:t>
      </w:r>
      <w:proofErr w:type="gramStart"/>
      <w:r w:rsidRPr="00F24409">
        <w:rPr>
          <w:rFonts w:ascii="Times New Roman" w:hAnsi="Times New Roman" w:cs="Times New Roman"/>
          <w:sz w:val="24"/>
          <w:szCs w:val="24"/>
        </w:rPr>
        <w:t>выбрана</w:t>
      </w:r>
      <w:proofErr w:type="gramEnd"/>
      <w:r w:rsidRPr="00F24409">
        <w:rPr>
          <w:rFonts w:ascii="Times New Roman" w:hAnsi="Times New Roman" w:cs="Times New Roman"/>
          <w:sz w:val="24"/>
          <w:szCs w:val="24"/>
        </w:rPr>
        <w:t xml:space="preserve"> верно, согласуйте решение с учителем по предмету, подробно ознакомьтесь с описанием и образцами материалов, которые будут предоставлены для проведения ВПР в Вашей ОО.</w:t>
      </w:r>
    </w:p>
    <w:p w:rsidR="00D87479" w:rsidRPr="00D87479" w:rsidRDefault="00D87479" w:rsidP="00D87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1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3457"/>
        <w:gridCol w:w="3543"/>
      </w:tblGrid>
      <w:tr w:rsidR="00D87479" w:rsidRPr="00D87479" w:rsidTr="00BA5BA5">
        <w:trPr>
          <w:trHeight w:val="502"/>
          <w:jc w:val="center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7479" w:rsidRPr="00D87479" w:rsidRDefault="00D87479" w:rsidP="00BA5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87479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u w:val="single"/>
                <w:lang w:eastAsia="ru-RU"/>
              </w:rPr>
              <w:t>Класс/модель</w:t>
            </w:r>
          </w:p>
        </w:tc>
        <w:tc>
          <w:tcPr>
            <w:tcW w:w="3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7479" w:rsidRPr="00D87479" w:rsidRDefault="00D87479" w:rsidP="00BA5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87479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u w:val="single"/>
                <w:lang w:eastAsia="ru-RU"/>
              </w:rPr>
              <w:t>КОНЦЕНТРИЧЕСКАЯ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7479" w:rsidRPr="00D87479" w:rsidRDefault="00D87479" w:rsidP="00BA5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87479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u w:val="single"/>
                <w:lang w:eastAsia="ru-RU"/>
              </w:rPr>
              <w:t>ЛИНЕЙНАЯ</w:t>
            </w:r>
          </w:p>
        </w:tc>
      </w:tr>
      <w:tr w:rsidR="00D87479" w:rsidRPr="00D87479" w:rsidTr="0073157A">
        <w:trPr>
          <w:trHeight w:val="238"/>
          <w:jc w:val="center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7479" w:rsidRPr="00D87479" w:rsidRDefault="00D87479" w:rsidP="00D87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87479">
              <w:rPr>
                <w:rFonts w:ascii="Times New Roman" w:eastAsia="Arial" w:hAnsi="Times New Roman" w:cs="Times New Roman"/>
                <w:color w:val="000000" w:themeColor="text1"/>
                <w:kern w:val="24"/>
                <w:sz w:val="24"/>
                <w:szCs w:val="24"/>
                <w:u w:val="single"/>
                <w:lang w:eastAsia="ru-RU"/>
              </w:rPr>
              <w:t>6 класс</w:t>
            </w:r>
          </w:p>
        </w:tc>
        <w:tc>
          <w:tcPr>
            <w:tcW w:w="3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7479" w:rsidRPr="00D87479" w:rsidRDefault="00D87479" w:rsidP="00D87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87479">
              <w:rPr>
                <w:rFonts w:ascii="Times New Roman" w:eastAsia="Arial" w:hAnsi="Times New Roman" w:cs="Times New Roman"/>
                <w:color w:val="000000" w:themeColor="text1"/>
                <w:kern w:val="24"/>
                <w:sz w:val="24"/>
                <w:szCs w:val="24"/>
                <w:u w:val="single"/>
                <w:lang w:eastAsia="ru-RU"/>
              </w:rPr>
              <w:t>Растения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7479" w:rsidRPr="00D87479" w:rsidRDefault="00D87479" w:rsidP="00D87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87479">
              <w:rPr>
                <w:rFonts w:ascii="Times New Roman" w:eastAsia="Arial" w:hAnsi="Times New Roman" w:cs="Times New Roman"/>
                <w:color w:val="000000" w:themeColor="text1"/>
                <w:kern w:val="24"/>
                <w:sz w:val="24"/>
                <w:szCs w:val="24"/>
                <w:u w:val="single"/>
                <w:lang w:eastAsia="ru-RU"/>
              </w:rPr>
              <w:t>Растения</w:t>
            </w:r>
          </w:p>
        </w:tc>
      </w:tr>
      <w:tr w:rsidR="00D87479" w:rsidRPr="00D87479" w:rsidTr="0073157A">
        <w:trPr>
          <w:trHeight w:val="201"/>
          <w:jc w:val="center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7479" w:rsidRPr="00D87479" w:rsidRDefault="00D87479" w:rsidP="00D87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87479">
              <w:rPr>
                <w:rFonts w:ascii="Times New Roman" w:eastAsia="Arial" w:hAnsi="Times New Roman" w:cs="Times New Roman"/>
                <w:color w:val="000000" w:themeColor="text1"/>
                <w:kern w:val="24"/>
                <w:sz w:val="24"/>
                <w:szCs w:val="24"/>
                <w:u w:val="single"/>
                <w:lang w:eastAsia="ru-RU"/>
              </w:rPr>
              <w:t>7 класс</w:t>
            </w:r>
          </w:p>
        </w:tc>
        <w:tc>
          <w:tcPr>
            <w:tcW w:w="3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7479" w:rsidRPr="00D87479" w:rsidRDefault="00D87479" w:rsidP="00D87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87479">
              <w:rPr>
                <w:rFonts w:ascii="Times New Roman" w:eastAsia="Arial" w:hAnsi="Times New Roman" w:cs="Times New Roman"/>
                <w:color w:val="000000" w:themeColor="text1"/>
                <w:kern w:val="24"/>
                <w:sz w:val="24"/>
                <w:szCs w:val="24"/>
                <w:u w:val="single"/>
                <w:lang w:eastAsia="ru-RU"/>
              </w:rPr>
              <w:t>Животные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7479" w:rsidRPr="00D87479" w:rsidRDefault="00D87479" w:rsidP="00D87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87479">
              <w:rPr>
                <w:rFonts w:ascii="Times New Roman" w:eastAsia="Arial" w:hAnsi="Times New Roman" w:cs="Times New Roman"/>
                <w:color w:val="000000" w:themeColor="text1"/>
                <w:kern w:val="24"/>
                <w:sz w:val="24"/>
                <w:szCs w:val="24"/>
                <w:u w:val="single"/>
                <w:lang w:eastAsia="ru-RU"/>
              </w:rPr>
              <w:t>Растения</w:t>
            </w:r>
          </w:p>
        </w:tc>
      </w:tr>
      <w:tr w:rsidR="00D87479" w:rsidRPr="00D87479" w:rsidTr="0073157A">
        <w:trPr>
          <w:trHeight w:val="318"/>
          <w:jc w:val="center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7479" w:rsidRPr="00D87479" w:rsidRDefault="00D87479" w:rsidP="00D87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87479">
              <w:rPr>
                <w:rFonts w:ascii="Times New Roman" w:eastAsia="Arial" w:hAnsi="Times New Roman" w:cs="Times New Roman"/>
                <w:color w:val="000000" w:themeColor="text1"/>
                <w:kern w:val="24"/>
                <w:sz w:val="24"/>
                <w:szCs w:val="24"/>
                <w:u w:val="single"/>
                <w:lang w:eastAsia="ru-RU"/>
              </w:rPr>
              <w:t>8 класс</w:t>
            </w:r>
          </w:p>
        </w:tc>
        <w:tc>
          <w:tcPr>
            <w:tcW w:w="3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7479" w:rsidRPr="00D87479" w:rsidRDefault="00D87479" w:rsidP="00D87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87479">
              <w:rPr>
                <w:rFonts w:ascii="Times New Roman" w:eastAsia="Arial" w:hAnsi="Times New Roman" w:cs="Times New Roman"/>
                <w:color w:val="000000" w:themeColor="text1"/>
                <w:kern w:val="24"/>
                <w:sz w:val="24"/>
                <w:szCs w:val="24"/>
                <w:u w:val="single"/>
                <w:lang w:eastAsia="ru-RU"/>
              </w:rPr>
              <w:t>Человек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7479" w:rsidRPr="00D87479" w:rsidRDefault="00D87479" w:rsidP="00D87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87479">
              <w:rPr>
                <w:rFonts w:ascii="Times New Roman" w:eastAsia="Arial" w:hAnsi="Times New Roman" w:cs="Times New Roman"/>
                <w:color w:val="000000" w:themeColor="text1"/>
                <w:kern w:val="24"/>
                <w:sz w:val="24"/>
                <w:szCs w:val="24"/>
                <w:u w:val="single"/>
                <w:lang w:eastAsia="ru-RU"/>
              </w:rPr>
              <w:t>Животные</w:t>
            </w:r>
          </w:p>
        </w:tc>
      </w:tr>
      <w:tr w:rsidR="00D87479" w:rsidRPr="00D87479" w:rsidTr="00BA5BA5">
        <w:trPr>
          <w:trHeight w:val="1183"/>
          <w:jc w:val="center"/>
        </w:trPr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7479" w:rsidRPr="00D87479" w:rsidRDefault="00D87479" w:rsidP="00D87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87479">
              <w:rPr>
                <w:rFonts w:ascii="Times New Roman" w:eastAsia="Arial" w:hAnsi="Times New Roman" w:cs="Times New Roman"/>
                <w:color w:val="000000" w:themeColor="text1"/>
                <w:kern w:val="24"/>
                <w:sz w:val="24"/>
                <w:szCs w:val="24"/>
                <w:u w:val="single"/>
                <w:lang w:eastAsia="ru-RU"/>
              </w:rPr>
              <w:t>Выбор в заявке</w:t>
            </w:r>
          </w:p>
        </w:tc>
        <w:tc>
          <w:tcPr>
            <w:tcW w:w="3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7479" w:rsidRPr="00D87479" w:rsidRDefault="00D87479" w:rsidP="00D87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87479">
              <w:rPr>
                <w:rFonts w:ascii="Times New Roman" w:eastAsia="Arial" w:hAnsi="Times New Roman" w:cs="Times New Roman"/>
                <w:color w:val="000000" w:themeColor="text1"/>
                <w:kern w:val="24"/>
                <w:sz w:val="24"/>
                <w:szCs w:val="24"/>
                <w:u w:val="single"/>
                <w:lang w:eastAsia="ru-RU"/>
              </w:rPr>
              <w:t xml:space="preserve">6 класс – </w:t>
            </w:r>
            <w:proofErr w:type="gramStart"/>
            <w:r w:rsidRPr="00D87479">
              <w:rPr>
                <w:rFonts w:ascii="Times New Roman" w:eastAsia="Arial" w:hAnsi="Times New Roman" w:cs="Times New Roman"/>
                <w:color w:val="000000" w:themeColor="text1"/>
                <w:kern w:val="24"/>
                <w:sz w:val="24"/>
                <w:szCs w:val="24"/>
                <w:u w:val="single"/>
                <w:lang w:eastAsia="ru-RU"/>
              </w:rPr>
              <w:t>концентрическая</w:t>
            </w:r>
            <w:proofErr w:type="gramEnd"/>
          </w:p>
          <w:p w:rsidR="00D87479" w:rsidRPr="00D87479" w:rsidRDefault="00D87479" w:rsidP="00D87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87479">
              <w:rPr>
                <w:rFonts w:ascii="Times New Roman" w:eastAsia="Arial" w:hAnsi="Times New Roman" w:cs="Times New Roman"/>
                <w:color w:val="000000" w:themeColor="text1"/>
                <w:kern w:val="24"/>
                <w:sz w:val="24"/>
                <w:szCs w:val="24"/>
                <w:u w:val="single"/>
                <w:lang w:eastAsia="ru-RU"/>
              </w:rPr>
              <w:t xml:space="preserve">7 класс – 7 класс по образцу 8, </w:t>
            </w:r>
            <w:proofErr w:type="gramStart"/>
            <w:r w:rsidRPr="00D87479">
              <w:rPr>
                <w:rFonts w:ascii="Times New Roman" w:eastAsia="Arial" w:hAnsi="Times New Roman" w:cs="Times New Roman"/>
                <w:color w:val="000000" w:themeColor="text1"/>
                <w:kern w:val="24"/>
                <w:sz w:val="24"/>
                <w:szCs w:val="24"/>
                <w:u w:val="single"/>
                <w:lang w:eastAsia="ru-RU"/>
              </w:rPr>
              <w:t>линейная</w:t>
            </w:r>
            <w:proofErr w:type="gramEnd"/>
          </w:p>
          <w:p w:rsidR="00D87479" w:rsidRPr="00D87479" w:rsidRDefault="00D87479" w:rsidP="00D87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87479">
              <w:rPr>
                <w:rFonts w:ascii="Times New Roman" w:eastAsia="Arial" w:hAnsi="Times New Roman" w:cs="Times New Roman"/>
                <w:color w:val="000000" w:themeColor="text1"/>
                <w:kern w:val="24"/>
                <w:sz w:val="24"/>
                <w:szCs w:val="24"/>
                <w:u w:val="single"/>
                <w:lang w:eastAsia="ru-RU"/>
              </w:rPr>
              <w:t xml:space="preserve">8 класс – </w:t>
            </w:r>
            <w:proofErr w:type="gramStart"/>
            <w:r w:rsidRPr="00D87479">
              <w:rPr>
                <w:rFonts w:ascii="Times New Roman" w:eastAsia="Arial" w:hAnsi="Times New Roman" w:cs="Times New Roman"/>
                <w:color w:val="000000" w:themeColor="text1"/>
                <w:kern w:val="24"/>
                <w:sz w:val="24"/>
                <w:szCs w:val="24"/>
                <w:u w:val="single"/>
                <w:lang w:eastAsia="ru-RU"/>
              </w:rPr>
              <w:t>концентрическая</w:t>
            </w:r>
            <w:proofErr w:type="gramEnd"/>
            <w:r w:rsidRPr="00D87479">
              <w:rPr>
                <w:rFonts w:ascii="Times New Roman" w:eastAsia="Arial" w:hAnsi="Times New Roman" w:cs="Times New Roman"/>
                <w:color w:val="000000" w:themeColor="text1"/>
                <w:kern w:val="24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7479" w:rsidRPr="00D87479" w:rsidRDefault="00D87479" w:rsidP="00D87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87479">
              <w:rPr>
                <w:rFonts w:ascii="Times New Roman" w:eastAsia="Arial" w:hAnsi="Times New Roman" w:cs="Times New Roman"/>
                <w:color w:val="000000" w:themeColor="text1"/>
                <w:kern w:val="24"/>
                <w:sz w:val="24"/>
                <w:szCs w:val="24"/>
                <w:u w:val="single"/>
                <w:lang w:eastAsia="ru-RU"/>
              </w:rPr>
              <w:t xml:space="preserve">6 класс – </w:t>
            </w:r>
            <w:proofErr w:type="gramStart"/>
            <w:r w:rsidRPr="00D87479">
              <w:rPr>
                <w:rFonts w:ascii="Times New Roman" w:eastAsia="Arial" w:hAnsi="Times New Roman" w:cs="Times New Roman"/>
                <w:color w:val="000000" w:themeColor="text1"/>
                <w:kern w:val="24"/>
                <w:sz w:val="24"/>
                <w:szCs w:val="24"/>
                <w:u w:val="single"/>
                <w:lang w:eastAsia="ru-RU"/>
              </w:rPr>
              <w:t>линейная</w:t>
            </w:r>
            <w:proofErr w:type="gramEnd"/>
          </w:p>
          <w:p w:rsidR="00D87479" w:rsidRPr="00D87479" w:rsidRDefault="00D87479" w:rsidP="00D87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87479">
              <w:rPr>
                <w:rFonts w:ascii="Times New Roman" w:eastAsia="Arial" w:hAnsi="Times New Roman" w:cs="Times New Roman"/>
                <w:color w:val="000000" w:themeColor="text1"/>
                <w:kern w:val="24"/>
                <w:sz w:val="24"/>
                <w:szCs w:val="24"/>
                <w:u w:val="single"/>
                <w:lang w:eastAsia="ru-RU"/>
              </w:rPr>
              <w:t>7 класс – 7 класс по образцу 7</w:t>
            </w:r>
          </w:p>
          <w:p w:rsidR="00D87479" w:rsidRPr="00D87479" w:rsidRDefault="00D87479" w:rsidP="00D87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87479">
              <w:rPr>
                <w:rFonts w:ascii="Times New Roman" w:eastAsia="Arial" w:hAnsi="Times New Roman" w:cs="Times New Roman"/>
                <w:color w:val="000000" w:themeColor="text1"/>
                <w:kern w:val="24"/>
                <w:sz w:val="24"/>
                <w:szCs w:val="24"/>
                <w:u w:val="single"/>
                <w:lang w:eastAsia="ru-RU"/>
              </w:rPr>
              <w:t xml:space="preserve">8 класс – </w:t>
            </w:r>
            <w:proofErr w:type="gramStart"/>
            <w:r w:rsidRPr="00D87479">
              <w:rPr>
                <w:rFonts w:ascii="Times New Roman" w:eastAsia="Arial" w:hAnsi="Times New Roman" w:cs="Times New Roman"/>
                <w:color w:val="000000" w:themeColor="text1"/>
                <w:kern w:val="24"/>
                <w:sz w:val="24"/>
                <w:szCs w:val="24"/>
                <w:u w:val="single"/>
                <w:lang w:eastAsia="ru-RU"/>
              </w:rPr>
              <w:t>линейная</w:t>
            </w:r>
            <w:proofErr w:type="gramEnd"/>
            <w:r w:rsidRPr="00D87479">
              <w:rPr>
                <w:rFonts w:ascii="Times New Roman" w:eastAsia="Arial" w:hAnsi="Times New Roman" w:cs="Times New Roman"/>
                <w:color w:val="000000" w:themeColor="text1"/>
                <w:kern w:val="24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</w:tbl>
    <w:p w:rsidR="00D87479" w:rsidRDefault="00D87479" w:rsidP="00D87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7479" w:rsidRPr="00D87479" w:rsidRDefault="00D87479" w:rsidP="00D874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7479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Обращаем Ваше внимание! Форма сбора расписания (следующий этап сбора сведений в рамках ВПР 2024) будет формироваться на основании внесенной в заявку информации. Перед завершением работы и сдачей отчёта, пожалуйста, убедитесь, что все ячейки заполнены корректно.</w:t>
      </w:r>
      <w:r w:rsidR="00317B3E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При внесении изменений в форму, необходимо обязательно нажать кнопку «Сдать отчет».</w:t>
      </w:r>
    </w:p>
    <w:sectPr w:rsidR="00D87479" w:rsidRPr="00D874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35D02"/>
    <w:multiLevelType w:val="hybridMultilevel"/>
    <w:tmpl w:val="C88EAD90"/>
    <w:lvl w:ilvl="0" w:tplc="77043C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95A"/>
    <w:rsid w:val="00070C85"/>
    <w:rsid w:val="00317B3E"/>
    <w:rsid w:val="0073157A"/>
    <w:rsid w:val="00A7295A"/>
    <w:rsid w:val="00B30F74"/>
    <w:rsid w:val="00BA5BA5"/>
    <w:rsid w:val="00CE7958"/>
    <w:rsid w:val="00D87479"/>
    <w:rsid w:val="00F24409"/>
    <w:rsid w:val="00F3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47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A5B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47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A5B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3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ioco.ru/obraztsi_i_opisaniya__vpr_202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USER305-1</dc:creator>
  <cp:keywords/>
  <dc:description/>
  <cp:lastModifiedBy>USER305-1</cp:lastModifiedBy>
  <cp:revision>8</cp:revision>
  <cp:lastPrinted>2024-02-01T12:03:00Z</cp:lastPrinted>
  <dcterms:created xsi:type="dcterms:W3CDTF">2024-01-26T09:22:00Z</dcterms:created>
  <dcterms:modified xsi:type="dcterms:W3CDTF">2024-02-07T11:57:00Z</dcterms:modified>
</cp:coreProperties>
</file>